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6A52" w14:textId="4D860095" w:rsidR="00961C86" w:rsidRPr="00961C86" w:rsidRDefault="00961C86" w:rsidP="00961C86">
      <w:pPr>
        <w:jc w:val="right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Oleśnica, dn.</w:t>
      </w:r>
      <w:r w:rsidR="00382C5D">
        <w:rPr>
          <w:rFonts w:ascii="Times New Roman" w:hAnsi="Times New Roman" w:cs="Times New Roman"/>
        </w:rPr>
        <w:t xml:space="preserve"> 16</w:t>
      </w:r>
      <w:r w:rsidRPr="00961C86">
        <w:rPr>
          <w:rFonts w:ascii="Times New Roman" w:hAnsi="Times New Roman" w:cs="Times New Roman"/>
        </w:rPr>
        <w:t>.0</w:t>
      </w:r>
      <w:r w:rsidR="00C607AD">
        <w:rPr>
          <w:rFonts w:ascii="Times New Roman" w:hAnsi="Times New Roman" w:cs="Times New Roman"/>
        </w:rPr>
        <w:t>2</w:t>
      </w:r>
      <w:r w:rsidRPr="00961C86">
        <w:rPr>
          <w:rFonts w:ascii="Times New Roman" w:hAnsi="Times New Roman" w:cs="Times New Roman"/>
        </w:rPr>
        <w:t>.202</w:t>
      </w:r>
      <w:r w:rsidR="00C607AD">
        <w:rPr>
          <w:rFonts w:ascii="Times New Roman" w:hAnsi="Times New Roman" w:cs="Times New Roman"/>
        </w:rPr>
        <w:t>6</w:t>
      </w:r>
      <w:r w:rsidRPr="00961C86">
        <w:rPr>
          <w:rFonts w:ascii="Times New Roman" w:hAnsi="Times New Roman" w:cs="Times New Roman"/>
        </w:rPr>
        <w:t xml:space="preserve"> r.</w:t>
      </w:r>
    </w:p>
    <w:p w14:paraId="50C2CD44" w14:textId="77777777" w:rsidR="00961C86" w:rsidRPr="00961C86" w:rsidRDefault="00961C86" w:rsidP="00961C86">
      <w:pPr>
        <w:jc w:val="center"/>
        <w:rPr>
          <w:rFonts w:ascii="Times New Roman" w:hAnsi="Times New Roman" w:cs="Times New Roman"/>
        </w:rPr>
      </w:pPr>
    </w:p>
    <w:p w14:paraId="5C497EBF" w14:textId="281F53F1" w:rsidR="00961C86" w:rsidRPr="00961C86" w:rsidRDefault="00961C86" w:rsidP="00961C86">
      <w:pPr>
        <w:jc w:val="center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ZA</w:t>
      </w:r>
      <w:r w:rsidR="00C607AD">
        <w:rPr>
          <w:rFonts w:ascii="Times New Roman" w:hAnsi="Times New Roman" w:cs="Times New Roman"/>
          <w:b/>
          <w:bCs/>
        </w:rPr>
        <w:t>PYTANIE OFERTOWE</w:t>
      </w:r>
    </w:p>
    <w:p w14:paraId="0A904573" w14:textId="6CF769CC" w:rsidR="00961C86" w:rsidRPr="00961C86" w:rsidRDefault="00961C86" w:rsidP="00961C86">
      <w:pPr>
        <w:jc w:val="center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TC/</w:t>
      </w:r>
      <w:r w:rsidR="001A2EA4">
        <w:rPr>
          <w:rFonts w:ascii="Times New Roman" w:hAnsi="Times New Roman" w:cs="Times New Roman"/>
          <w:b/>
          <w:bCs/>
        </w:rPr>
        <w:t>10</w:t>
      </w:r>
      <w:r w:rsidRPr="00961C86">
        <w:rPr>
          <w:rFonts w:ascii="Times New Roman" w:hAnsi="Times New Roman" w:cs="Times New Roman"/>
          <w:b/>
          <w:bCs/>
        </w:rPr>
        <w:t>/</w:t>
      </w:r>
      <w:r w:rsidR="003A0298">
        <w:rPr>
          <w:rFonts w:ascii="Times New Roman" w:hAnsi="Times New Roman" w:cs="Times New Roman"/>
          <w:b/>
          <w:bCs/>
        </w:rPr>
        <w:t>P</w:t>
      </w:r>
      <w:r w:rsidRPr="00961C86">
        <w:rPr>
          <w:rFonts w:ascii="Times New Roman" w:hAnsi="Times New Roman" w:cs="Times New Roman"/>
          <w:b/>
          <w:bCs/>
        </w:rPr>
        <w:t>S/202</w:t>
      </w:r>
      <w:r w:rsidR="00C607AD">
        <w:rPr>
          <w:rFonts w:ascii="Times New Roman" w:hAnsi="Times New Roman" w:cs="Times New Roman"/>
          <w:b/>
          <w:bCs/>
        </w:rPr>
        <w:t>6</w:t>
      </w:r>
    </w:p>
    <w:p w14:paraId="5BC4FB02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</w:p>
    <w:p w14:paraId="2EDE5857" w14:textId="58179674" w:rsidR="00961C86" w:rsidRPr="00961C86" w:rsidRDefault="00961C86" w:rsidP="00961C86">
      <w:p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</w:rPr>
        <w:t xml:space="preserve">na wykonanie </w:t>
      </w:r>
      <w:r w:rsidRPr="00961C86">
        <w:rPr>
          <w:rFonts w:ascii="Times New Roman" w:hAnsi="Times New Roman" w:cs="Times New Roman"/>
          <w:b/>
          <w:bCs/>
        </w:rPr>
        <w:t>,,</w:t>
      </w:r>
      <w:bookmarkStart w:id="0" w:name="_Hlk221865319"/>
      <w:r w:rsidR="00C607AD">
        <w:rPr>
          <w:rFonts w:ascii="Times New Roman" w:hAnsi="Times New Roman" w:cs="Times New Roman"/>
          <w:b/>
          <w:bCs/>
        </w:rPr>
        <w:t>Wymiana odcinka</w:t>
      </w:r>
      <w:r w:rsidRPr="00961C86">
        <w:rPr>
          <w:rFonts w:ascii="Times New Roman" w:hAnsi="Times New Roman" w:cs="Times New Roman"/>
          <w:b/>
          <w:bCs/>
        </w:rPr>
        <w:t xml:space="preserve"> taśmociągu odżużlacza</w:t>
      </w:r>
      <w:bookmarkEnd w:id="0"/>
      <w:r w:rsidRPr="00961C86">
        <w:rPr>
          <w:rFonts w:ascii="Times New Roman" w:hAnsi="Times New Roman" w:cs="Times New Roman"/>
          <w:b/>
          <w:bCs/>
        </w:rPr>
        <w:t>”</w:t>
      </w:r>
    </w:p>
    <w:p w14:paraId="22EFC891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</w:p>
    <w:p w14:paraId="63EE16AD" w14:textId="557B754A" w:rsidR="00961C86" w:rsidRPr="00961C86" w:rsidRDefault="00961C86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Zamawiający</w:t>
      </w:r>
      <w:r>
        <w:rPr>
          <w:rFonts w:ascii="Times New Roman" w:hAnsi="Times New Roman" w:cs="Times New Roman"/>
          <w:b/>
          <w:bCs/>
        </w:rPr>
        <w:t>:</w:t>
      </w:r>
    </w:p>
    <w:p w14:paraId="3FE8C6EF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Miejska Gospodarka Komunalna Spółka z o.o.  - 56-400 Oleśnica, ul. 11-go Listopada 17- Krajowy Rejestr Sądowy - Rejestr Przedsiębiorców nr KRS 0000144423 - Sąd Rejonowy dla Wrocławia - Fabrycznej we Wrocławiu, IX Wydział Gospodarczy Krajowego Rejestru Sądowego.</w:t>
      </w:r>
    </w:p>
    <w:p w14:paraId="6024A1BA" w14:textId="1C2ECF1E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NIP: 911-000-49-37; Regon 930592064</w:t>
      </w:r>
    </w:p>
    <w:p w14:paraId="785D53C7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tel. (071) 396 71 10     fax. (071) 314 39 58</w:t>
      </w:r>
    </w:p>
    <w:p w14:paraId="2F63F91F" w14:textId="4FADC0F0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www.mgk.olesnica.pl,  e-mail: </w:t>
      </w:r>
      <w:r w:rsidR="00C448B2">
        <w:rPr>
          <w:rFonts w:ascii="Times New Roman" w:hAnsi="Times New Roman" w:cs="Times New Roman"/>
        </w:rPr>
        <w:t>sekretariat@mgk.olesnica.pl</w:t>
      </w:r>
    </w:p>
    <w:p w14:paraId="2958EF9B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</w:p>
    <w:p w14:paraId="41C895D9" w14:textId="2ADBBB31" w:rsidR="00961C86" w:rsidRPr="00961C86" w:rsidRDefault="00961C86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Określenie przedmiotu zamówienia:</w:t>
      </w:r>
    </w:p>
    <w:p w14:paraId="1EB793C9" w14:textId="159E973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Przedmiotem zamówienia jest sporządzenie dokumentacji projektowej oraz </w:t>
      </w:r>
      <w:r w:rsidR="00C607AD">
        <w:rPr>
          <w:rFonts w:ascii="Times New Roman" w:hAnsi="Times New Roman" w:cs="Times New Roman"/>
        </w:rPr>
        <w:t xml:space="preserve">dokonanie wymiany odcinka </w:t>
      </w:r>
      <w:r w:rsidRPr="00961C86">
        <w:rPr>
          <w:rFonts w:ascii="Times New Roman" w:hAnsi="Times New Roman" w:cs="Times New Roman"/>
        </w:rPr>
        <w:t>taśmociągu odżużlacza</w:t>
      </w:r>
      <w:r w:rsidR="00C607AD">
        <w:rPr>
          <w:rFonts w:ascii="Times New Roman" w:hAnsi="Times New Roman" w:cs="Times New Roman"/>
        </w:rPr>
        <w:t xml:space="preserve"> (</w:t>
      </w:r>
      <w:r w:rsidR="00382C5D">
        <w:rPr>
          <w:rFonts w:ascii="Times New Roman" w:hAnsi="Times New Roman" w:cs="Times New Roman"/>
        </w:rPr>
        <w:t xml:space="preserve">ok. </w:t>
      </w:r>
      <w:r w:rsidR="00C607AD">
        <w:rPr>
          <w:rFonts w:ascii="Times New Roman" w:hAnsi="Times New Roman" w:cs="Times New Roman"/>
        </w:rPr>
        <w:t>8m.)</w:t>
      </w:r>
      <w:r w:rsidRPr="00961C86">
        <w:rPr>
          <w:rFonts w:ascii="Times New Roman" w:hAnsi="Times New Roman" w:cs="Times New Roman"/>
        </w:rPr>
        <w:t xml:space="preserve"> w Zakładzie Gospodarki Cieplnej ul. Ciepła 2 w Oleśnicy</w:t>
      </w:r>
      <w:r w:rsidR="00C607AD">
        <w:rPr>
          <w:rFonts w:ascii="Times New Roman" w:hAnsi="Times New Roman" w:cs="Times New Roman"/>
        </w:rPr>
        <w:t>.</w:t>
      </w:r>
      <w:r w:rsidRPr="00961C86">
        <w:rPr>
          <w:rFonts w:ascii="Times New Roman" w:hAnsi="Times New Roman" w:cs="Times New Roman"/>
        </w:rPr>
        <w:t xml:space="preserve">  </w:t>
      </w:r>
    </w:p>
    <w:p w14:paraId="03AD5AB1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</w:p>
    <w:p w14:paraId="50E3B227" w14:textId="00539E3D" w:rsidR="00961C86" w:rsidRDefault="00961C86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Szczegółowy zakres przedmiotu zamówienia:</w:t>
      </w:r>
    </w:p>
    <w:p w14:paraId="0F8D9BEA" w14:textId="77777777" w:rsidR="00961C86" w:rsidRPr="00961C86" w:rsidRDefault="00961C86" w:rsidP="00961C86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4A365CE8" w14:textId="46C3D6AD" w:rsidR="00961C86" w:rsidRPr="00961C86" w:rsidRDefault="00C607AD" w:rsidP="00961C8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dokumentacji projektowej dla wymienianego odcinka taśmociągu i przekazanie jej w formie papierowej oraz elektronicznej (</w:t>
      </w:r>
      <w:proofErr w:type="spellStart"/>
      <w:r>
        <w:rPr>
          <w:rFonts w:ascii="Times New Roman" w:hAnsi="Times New Roman" w:cs="Times New Roman"/>
        </w:rPr>
        <w:t>dwg</w:t>
      </w:r>
      <w:proofErr w:type="spellEnd"/>
      <w:r>
        <w:rPr>
          <w:rFonts w:ascii="Times New Roman" w:hAnsi="Times New Roman" w:cs="Times New Roman"/>
        </w:rPr>
        <w:t>) Zamawiającemu.</w:t>
      </w:r>
    </w:p>
    <w:p w14:paraId="6D67BDBB" w14:textId="07001BD2" w:rsidR="00961C86" w:rsidRPr="00382C5D" w:rsidRDefault="00961C86" w:rsidP="00961C8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Wykonanie i dostawa </w:t>
      </w:r>
      <w:r w:rsidR="00C607AD">
        <w:rPr>
          <w:rFonts w:ascii="Times New Roman" w:hAnsi="Times New Roman" w:cs="Times New Roman"/>
        </w:rPr>
        <w:t xml:space="preserve">fragmentu </w:t>
      </w:r>
      <w:r w:rsidRPr="00961C86">
        <w:rPr>
          <w:rFonts w:ascii="Times New Roman" w:hAnsi="Times New Roman" w:cs="Times New Roman"/>
        </w:rPr>
        <w:t>przenośnika taśmowego odbierającego mokry żużel</w:t>
      </w:r>
      <w:r w:rsidR="00C607AD">
        <w:rPr>
          <w:rFonts w:ascii="Times New Roman" w:hAnsi="Times New Roman" w:cs="Times New Roman"/>
        </w:rPr>
        <w:t>, znajdującego się na zewnątrz budynku Centralnej Ciepłowni w Oleśnicy</w:t>
      </w:r>
      <w:r w:rsidRPr="00961C86">
        <w:rPr>
          <w:rFonts w:ascii="Times New Roman" w:hAnsi="Times New Roman" w:cs="Times New Roman"/>
        </w:rPr>
        <w:t>.</w:t>
      </w:r>
      <w:r w:rsidR="00C607AD">
        <w:rPr>
          <w:rFonts w:ascii="Times New Roman" w:hAnsi="Times New Roman" w:cs="Times New Roman"/>
        </w:rPr>
        <w:t xml:space="preserve"> Nowy odcinek taśmociągu trzeba będzie połączyć ze starym taśmociągiem, znajdującym się wewnątrz budynku. Wymianie nie podlega taśma oraz wyłączniki bezpieczeństwa. Nowy fragment taśmociągu musi być wyposażony w nowy bęben naciągowy oraz zgarniacze (jeden z węglików spiekanych na bębnie oraz jeden z tworzywa pod taśmą powrotną).</w:t>
      </w:r>
    </w:p>
    <w:p w14:paraId="1BF5A708" w14:textId="4B230C81" w:rsidR="00961C86" w:rsidRPr="00961C86" w:rsidRDefault="00961C86" w:rsidP="00961C8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Wykonawca przedstawi Zamawiającemu projekt wykonania wymiany</w:t>
      </w:r>
      <w:r w:rsidR="00C607AD">
        <w:rPr>
          <w:rFonts w:ascii="Times New Roman" w:hAnsi="Times New Roman" w:cs="Times New Roman"/>
        </w:rPr>
        <w:t xml:space="preserve"> fragmentu</w:t>
      </w:r>
      <w:r w:rsidRPr="00961C86">
        <w:rPr>
          <w:rFonts w:ascii="Times New Roman" w:hAnsi="Times New Roman" w:cs="Times New Roman"/>
        </w:rPr>
        <w:t xml:space="preserve"> instalacji taśmociągu odżużlacza na nowy. Projekt musi zostać zaakceptowany przez Zamawiającego i posiadać wszelkie zgody budowlane.</w:t>
      </w:r>
    </w:p>
    <w:p w14:paraId="63D66E75" w14:textId="1BFA1797" w:rsidR="00961C86" w:rsidRPr="00961C86" w:rsidRDefault="00C607AD" w:rsidP="00961C8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</w:t>
      </w:r>
      <w:r w:rsidR="00961C86" w:rsidRPr="00961C86">
        <w:rPr>
          <w:rFonts w:ascii="Times New Roman" w:hAnsi="Times New Roman" w:cs="Times New Roman"/>
        </w:rPr>
        <w:t xml:space="preserve"> dokona demontażu taśmociągu odżużlacza w pełnym zakresie. Wszystkie koszty związane z demontażem, takie jak podnośniki, dźwigi itp. ponosi </w:t>
      </w:r>
      <w:r>
        <w:rPr>
          <w:rFonts w:ascii="Times New Roman" w:hAnsi="Times New Roman" w:cs="Times New Roman"/>
        </w:rPr>
        <w:t>Zamawiający</w:t>
      </w:r>
      <w:r w:rsidR="00961C86" w:rsidRPr="00961C86">
        <w:rPr>
          <w:rFonts w:ascii="Times New Roman" w:hAnsi="Times New Roman" w:cs="Times New Roman"/>
        </w:rPr>
        <w:t>.</w:t>
      </w:r>
    </w:p>
    <w:p w14:paraId="0458BEF5" w14:textId="6912270F" w:rsidR="00961C86" w:rsidRPr="00961C86" w:rsidRDefault="00961C86" w:rsidP="00961C8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Wykonawca dokona montażu nowego taśmociągu w pełnym zakresie. Wszystkie koszty związane z montażem, takie jak podnośniki, dźwigi itp. ponosi wykonawca.</w:t>
      </w:r>
    </w:p>
    <w:p w14:paraId="40C71510" w14:textId="0826F459" w:rsidR="00961C86" w:rsidRDefault="00405467" w:rsidP="0040546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zutylizuje na swój koszt wszystkie odpady powstałe w trakcie prac.</w:t>
      </w:r>
    </w:p>
    <w:p w14:paraId="3093C45E" w14:textId="4E5647C3" w:rsidR="00D40405" w:rsidRPr="00D40405" w:rsidRDefault="00D40405" w:rsidP="00D40405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złożeniem oferty, Wykonawca zobowiązany jest do d</w:t>
      </w:r>
      <w:r w:rsidRPr="00D40405">
        <w:rPr>
          <w:rFonts w:ascii="Times New Roman" w:hAnsi="Times New Roman" w:cs="Times New Roman"/>
        </w:rPr>
        <w:t>okonania wizji lokalnej terenu, w którym planowany będzie remont taśmociągu odżużlacza w celu uzyskania wszelkich informacji koniecznych do wykonania przedmiotu umowy.</w:t>
      </w:r>
    </w:p>
    <w:p w14:paraId="002E1F3A" w14:textId="77777777" w:rsidR="00083185" w:rsidRDefault="00083185" w:rsidP="00961C86">
      <w:pPr>
        <w:jc w:val="both"/>
        <w:rPr>
          <w:rFonts w:ascii="Times New Roman" w:hAnsi="Times New Roman" w:cs="Times New Roman"/>
        </w:rPr>
      </w:pPr>
    </w:p>
    <w:p w14:paraId="41E39414" w14:textId="77777777" w:rsidR="007E1E66" w:rsidRPr="00366DF7" w:rsidRDefault="007E1E66" w:rsidP="007E1E6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G</w:t>
      </w:r>
      <w:r w:rsidRPr="00961C86">
        <w:rPr>
          <w:rFonts w:ascii="Times New Roman" w:hAnsi="Times New Roman" w:cs="Times New Roman"/>
          <w:b/>
          <w:bCs/>
        </w:rPr>
        <w:t>warancj</w:t>
      </w:r>
      <w:r>
        <w:rPr>
          <w:rFonts w:ascii="Times New Roman" w:hAnsi="Times New Roman" w:cs="Times New Roman"/>
          <w:b/>
          <w:bCs/>
        </w:rPr>
        <w:t>a</w:t>
      </w:r>
      <w:r w:rsidRPr="00961C86">
        <w:rPr>
          <w:rFonts w:ascii="Times New Roman" w:hAnsi="Times New Roman" w:cs="Times New Roman"/>
          <w:b/>
          <w:bCs/>
        </w:rPr>
        <w:t>.</w:t>
      </w:r>
    </w:p>
    <w:p w14:paraId="52B49D7A" w14:textId="44905ADF" w:rsidR="007E1E66" w:rsidRDefault="007E1E66" w:rsidP="007E1E66">
      <w:pPr>
        <w:pStyle w:val="Akapitzlist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</w:rPr>
      </w:pPr>
      <w:r w:rsidRPr="002700D3">
        <w:rPr>
          <w:rFonts w:ascii="Times New Roman" w:hAnsi="Times New Roman" w:cs="Times New Roman"/>
        </w:rPr>
        <w:t xml:space="preserve">Wykonawca udzieli gwarancji na okres </w:t>
      </w:r>
      <w:r>
        <w:rPr>
          <w:rFonts w:ascii="Times New Roman" w:hAnsi="Times New Roman" w:cs="Times New Roman"/>
        </w:rPr>
        <w:t>24</w:t>
      </w:r>
      <w:r w:rsidRPr="002700D3">
        <w:rPr>
          <w:rFonts w:ascii="Times New Roman" w:hAnsi="Times New Roman" w:cs="Times New Roman"/>
        </w:rPr>
        <w:t xml:space="preserve"> miesięcy liczone od dnia podpisania protokołu końcowego</w:t>
      </w:r>
      <w:r w:rsidR="003A0298">
        <w:rPr>
          <w:rFonts w:ascii="Times New Roman" w:hAnsi="Times New Roman" w:cs="Times New Roman"/>
        </w:rPr>
        <w:t xml:space="preserve"> na wszystkie elementy nowo zainstalowanego odcinka taśmociągu</w:t>
      </w:r>
      <w:r w:rsidRPr="002700D3">
        <w:rPr>
          <w:rFonts w:ascii="Times New Roman" w:hAnsi="Times New Roman" w:cs="Times New Roman"/>
        </w:rPr>
        <w:t xml:space="preserve">. </w:t>
      </w:r>
    </w:p>
    <w:p w14:paraId="760A45D5" w14:textId="77777777" w:rsidR="007E1E66" w:rsidRDefault="007E1E66" w:rsidP="007E1E66">
      <w:pPr>
        <w:pStyle w:val="Akapitzlist"/>
        <w:numPr>
          <w:ilvl w:val="0"/>
          <w:numId w:val="11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113CFC">
        <w:rPr>
          <w:rFonts w:ascii="Times New Roman" w:hAnsi="Times New Roman" w:cs="Times New Roman"/>
        </w:rPr>
        <w:t xml:space="preserve">W ramach gwarancji Wykonawca zobowiązany jest w razie awarii układu instalacji taśmociągu odżużlacza, niezwłocznie usunąć usterkę w terminie 24 godzin od powiadomienia przez Zamawiającego. Powiadomienie nastąpi drogą telefoniczną i e-mailową na adres wskazany przez Wykonawcę. </w:t>
      </w:r>
    </w:p>
    <w:p w14:paraId="7E83ABD5" w14:textId="77777777" w:rsidR="007E1E66" w:rsidRPr="007E1E66" w:rsidRDefault="007E1E66" w:rsidP="007E1E66">
      <w:pPr>
        <w:spacing w:after="0"/>
        <w:ind w:left="357"/>
        <w:jc w:val="both"/>
        <w:rPr>
          <w:rFonts w:ascii="Times New Roman" w:hAnsi="Times New Roman" w:cs="Times New Roman"/>
        </w:rPr>
      </w:pPr>
    </w:p>
    <w:p w14:paraId="6678407A" w14:textId="77777777" w:rsidR="007E1E66" w:rsidRDefault="007E1E66" w:rsidP="007E1E6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W ramach wynagrodzenia Wykonawca zobowiązany jest do:</w:t>
      </w:r>
    </w:p>
    <w:p w14:paraId="1967F394" w14:textId="77777777" w:rsidR="007E1E66" w:rsidRDefault="007E1E66" w:rsidP="007E1E66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4A6DB189" w14:textId="2C3D8503" w:rsidR="00961C86" w:rsidRPr="00961C86" w:rsidRDefault="00961C86" w:rsidP="00961C8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Zapoznania się z istniejącą</w:t>
      </w:r>
      <w:r w:rsidR="000C521C">
        <w:rPr>
          <w:rFonts w:ascii="Times New Roman" w:hAnsi="Times New Roman" w:cs="Times New Roman"/>
        </w:rPr>
        <w:t xml:space="preserve"> (niekompletną)</w:t>
      </w:r>
      <w:r w:rsidRPr="00961C86">
        <w:rPr>
          <w:rFonts w:ascii="Times New Roman" w:hAnsi="Times New Roman" w:cs="Times New Roman"/>
        </w:rPr>
        <w:t xml:space="preserve"> dokumentacją instalacji taśmociągu odżużlacza, odtworzenie istniejącej instalacji wg</w:t>
      </w:r>
      <w:r w:rsidR="000C521C">
        <w:rPr>
          <w:rFonts w:ascii="Times New Roman" w:hAnsi="Times New Roman" w:cs="Times New Roman"/>
        </w:rPr>
        <w:t xml:space="preserve"> własnego</w:t>
      </w:r>
      <w:r w:rsidRPr="00961C86">
        <w:rPr>
          <w:rFonts w:ascii="Times New Roman" w:hAnsi="Times New Roman" w:cs="Times New Roman"/>
        </w:rPr>
        <w:t xml:space="preserve"> projektu i wymiany na nowy lub zaproponowanie nowszego rozwiązania technicznego</w:t>
      </w:r>
      <w:r w:rsidR="00FA11B5">
        <w:rPr>
          <w:rFonts w:ascii="Times New Roman" w:hAnsi="Times New Roman" w:cs="Times New Roman"/>
        </w:rPr>
        <w:t>.</w:t>
      </w:r>
      <w:r w:rsidRPr="00961C86">
        <w:rPr>
          <w:rFonts w:ascii="Times New Roman" w:hAnsi="Times New Roman" w:cs="Times New Roman"/>
        </w:rPr>
        <w:t xml:space="preserve">  </w:t>
      </w:r>
    </w:p>
    <w:p w14:paraId="151A188F" w14:textId="65EE1546" w:rsidR="00961C86" w:rsidRPr="00C607AD" w:rsidRDefault="00961C86" w:rsidP="00C607AD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Przekazania Zamawiającemu dokumentacji projektowej w formie papierowej w następującej ilości egzemplarzy</w:t>
      </w:r>
      <w:r w:rsidR="00C607AD">
        <w:rPr>
          <w:rFonts w:ascii="Times New Roman" w:hAnsi="Times New Roman" w:cs="Times New Roman"/>
        </w:rPr>
        <w:t xml:space="preserve"> – 2szt. oraz </w:t>
      </w:r>
      <w:r w:rsidRPr="00C607AD">
        <w:rPr>
          <w:rFonts w:ascii="Times New Roman" w:hAnsi="Times New Roman" w:cs="Times New Roman"/>
        </w:rPr>
        <w:t>całą dokumentację w formie elektronicznej na płycie CD i pendrive</w:t>
      </w:r>
      <w:r w:rsidR="00C607AD">
        <w:rPr>
          <w:rFonts w:ascii="Times New Roman" w:hAnsi="Times New Roman" w:cs="Times New Roman"/>
        </w:rPr>
        <w:t xml:space="preserve"> (</w:t>
      </w:r>
      <w:proofErr w:type="spellStart"/>
      <w:r w:rsidR="00C607AD">
        <w:rPr>
          <w:rFonts w:ascii="Times New Roman" w:hAnsi="Times New Roman" w:cs="Times New Roman"/>
        </w:rPr>
        <w:t>dwg</w:t>
      </w:r>
      <w:proofErr w:type="spellEnd"/>
      <w:r w:rsidR="00C607AD">
        <w:rPr>
          <w:rFonts w:ascii="Times New Roman" w:hAnsi="Times New Roman" w:cs="Times New Roman"/>
        </w:rPr>
        <w:t>)</w:t>
      </w:r>
      <w:r w:rsidRPr="00C607AD">
        <w:rPr>
          <w:rFonts w:ascii="Times New Roman" w:hAnsi="Times New Roman" w:cs="Times New Roman"/>
        </w:rPr>
        <w:t>.</w:t>
      </w:r>
    </w:p>
    <w:p w14:paraId="6BB37936" w14:textId="77777777" w:rsidR="00C448B2" w:rsidRPr="00961C86" w:rsidRDefault="00C448B2" w:rsidP="00961C86">
      <w:pPr>
        <w:jc w:val="both"/>
        <w:rPr>
          <w:rFonts w:ascii="Times New Roman" w:hAnsi="Times New Roman" w:cs="Times New Roman"/>
        </w:rPr>
      </w:pPr>
    </w:p>
    <w:p w14:paraId="28A25A89" w14:textId="4FDF25DA" w:rsidR="00F8411B" w:rsidRDefault="00961C86" w:rsidP="00F8411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W ramach przewidzianych prac remontowych Zamawiający:</w:t>
      </w:r>
    </w:p>
    <w:p w14:paraId="4DDFF1AA" w14:textId="77777777" w:rsidR="00F8411B" w:rsidRPr="00F8411B" w:rsidRDefault="00F8411B" w:rsidP="00F8411B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32E3AA0D" w14:textId="464B41B9" w:rsidR="00961C86" w:rsidRPr="00961C86" w:rsidRDefault="00961C86" w:rsidP="00961C8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Udostępni</w:t>
      </w:r>
      <w:r w:rsidR="00C448B2">
        <w:rPr>
          <w:rFonts w:ascii="Times New Roman" w:hAnsi="Times New Roman" w:cs="Times New Roman"/>
        </w:rPr>
        <w:t xml:space="preserve"> posiadaną (niepełną)</w:t>
      </w:r>
      <w:r w:rsidRPr="00961C86">
        <w:rPr>
          <w:rFonts w:ascii="Times New Roman" w:hAnsi="Times New Roman" w:cs="Times New Roman"/>
        </w:rPr>
        <w:t xml:space="preserve"> dokumentacj</w:t>
      </w:r>
      <w:r w:rsidR="00BB26EF">
        <w:rPr>
          <w:rFonts w:ascii="Times New Roman" w:hAnsi="Times New Roman" w:cs="Times New Roman"/>
        </w:rPr>
        <w:t>ę</w:t>
      </w:r>
      <w:r w:rsidRPr="00961C86">
        <w:rPr>
          <w:rFonts w:ascii="Times New Roman" w:hAnsi="Times New Roman" w:cs="Times New Roman"/>
        </w:rPr>
        <w:t xml:space="preserve"> projektową</w:t>
      </w:r>
      <w:r w:rsidR="00F21F7E">
        <w:rPr>
          <w:rFonts w:ascii="Times New Roman" w:hAnsi="Times New Roman" w:cs="Times New Roman"/>
        </w:rPr>
        <w:t xml:space="preserve"> </w:t>
      </w:r>
      <w:r w:rsidRPr="00961C86">
        <w:rPr>
          <w:rFonts w:ascii="Times New Roman" w:hAnsi="Times New Roman" w:cs="Times New Roman"/>
        </w:rPr>
        <w:t>istniejącej instalacji taśmociągu odżużlacza w celu sporządzenia nowego projektu lub dokonania modernizacji,</w:t>
      </w:r>
    </w:p>
    <w:p w14:paraId="62FF898A" w14:textId="189133F0" w:rsidR="00961C86" w:rsidRPr="00961C86" w:rsidRDefault="00961C86" w:rsidP="00961C8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Udostępni zaplecza sanitarne w trakcie trwania remontu,</w:t>
      </w:r>
    </w:p>
    <w:p w14:paraId="004C64A7" w14:textId="71B5D85E" w:rsidR="00961C86" w:rsidRPr="00961C86" w:rsidRDefault="00961C86" w:rsidP="00961C8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Udostępni energię elektryczną na czas prowadzenia budowy w celu montażu taśmociągu odżużlacza,</w:t>
      </w:r>
    </w:p>
    <w:p w14:paraId="0DBE1544" w14:textId="26B7DD0A" w:rsidR="00961C86" w:rsidRPr="00961C86" w:rsidRDefault="00961C86" w:rsidP="00961C8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>Dokona uzgodnienia dokumentacji projektowej w terminie 7 dni od przedstawienia jej przez Wykonawcę,</w:t>
      </w:r>
    </w:p>
    <w:p w14:paraId="504286D4" w14:textId="2660104B" w:rsidR="00961C86" w:rsidRDefault="00961C86" w:rsidP="00961C8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Dokona odbioru końcowego w terminie 7 dni od </w:t>
      </w:r>
      <w:r w:rsidR="003A0298">
        <w:rPr>
          <w:rFonts w:ascii="Times New Roman" w:hAnsi="Times New Roman" w:cs="Times New Roman"/>
        </w:rPr>
        <w:t>zgłoszenia zakończenia prac</w:t>
      </w:r>
      <w:r w:rsidRPr="00961C86">
        <w:rPr>
          <w:rFonts w:ascii="Times New Roman" w:hAnsi="Times New Roman" w:cs="Times New Roman"/>
        </w:rPr>
        <w:t xml:space="preserve"> przez Wykonawcę,</w:t>
      </w:r>
    </w:p>
    <w:p w14:paraId="32C6FA30" w14:textId="77777777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</w:p>
    <w:p w14:paraId="233B52E8" w14:textId="58F55383" w:rsidR="00961C86" w:rsidRDefault="00961C86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Informacja o sposobie porozumiewania się</w:t>
      </w:r>
      <w:r w:rsidR="00C448B2">
        <w:rPr>
          <w:rFonts w:ascii="Times New Roman" w:hAnsi="Times New Roman" w:cs="Times New Roman"/>
          <w:b/>
          <w:bCs/>
        </w:rPr>
        <w:t xml:space="preserve"> z</w:t>
      </w:r>
      <w:r w:rsidRPr="00961C86">
        <w:rPr>
          <w:rFonts w:ascii="Times New Roman" w:hAnsi="Times New Roman" w:cs="Times New Roman"/>
          <w:b/>
          <w:bCs/>
        </w:rPr>
        <w:t xml:space="preserve"> Zamawiając</w:t>
      </w:r>
      <w:r w:rsidR="00C448B2">
        <w:rPr>
          <w:rFonts w:ascii="Times New Roman" w:hAnsi="Times New Roman" w:cs="Times New Roman"/>
          <w:b/>
          <w:bCs/>
        </w:rPr>
        <w:t>ym</w:t>
      </w:r>
      <w:r w:rsidRPr="00961C86">
        <w:rPr>
          <w:rFonts w:ascii="Times New Roman" w:hAnsi="Times New Roman" w:cs="Times New Roman"/>
          <w:b/>
          <w:bCs/>
        </w:rPr>
        <w:t xml:space="preserve">: </w:t>
      </w:r>
    </w:p>
    <w:p w14:paraId="703DEAC4" w14:textId="11C7BA92" w:rsidR="007E1E66" w:rsidRDefault="007A0000" w:rsidP="007E1E66">
      <w:pPr>
        <w:ind w:left="708"/>
        <w:jc w:val="both"/>
        <w:rPr>
          <w:rFonts w:ascii="Times New Roman" w:hAnsi="Times New Roman" w:cs="Times New Roman"/>
        </w:rPr>
      </w:pPr>
      <w:r w:rsidRPr="007A0000">
        <w:rPr>
          <w:rFonts w:ascii="Times New Roman" w:hAnsi="Times New Roman" w:cs="Times New Roman"/>
        </w:rPr>
        <w:t xml:space="preserve">1.W postępowaniu o udzielenie zamówienia komunikacja między Zamawiającym a Wykonawcami, w szczególności składanie ofert oraz oświadczeń, odbywa się wyłącznie w języku polskim przy użyciu środków komunikacji elektronicznej za pośrednictwem Platformy Zakupowej, zwanej dalej Platformą, pod adresem: </w:t>
      </w:r>
      <w:hyperlink r:id="rId7" w:history="1">
        <w:r w:rsidR="00E1769E" w:rsidRPr="00123D6E">
          <w:rPr>
            <w:rStyle w:val="Hipercze"/>
            <w:rFonts w:ascii="Times New Roman" w:hAnsi="Times New Roman" w:cs="Times New Roman"/>
          </w:rPr>
          <w:t>https://platformazakupowa.pl/transakcja/1261617</w:t>
        </w:r>
      </w:hyperlink>
    </w:p>
    <w:p w14:paraId="411C55C6" w14:textId="77777777" w:rsidR="00E1769E" w:rsidRPr="007E1E66" w:rsidRDefault="00E1769E" w:rsidP="007E1E66">
      <w:pPr>
        <w:ind w:left="708"/>
        <w:jc w:val="both"/>
        <w:rPr>
          <w:rFonts w:ascii="Times New Roman" w:hAnsi="Times New Roman" w:cs="Times New Roman"/>
          <w:b/>
          <w:bCs/>
        </w:rPr>
      </w:pPr>
    </w:p>
    <w:p w14:paraId="0D789F1A" w14:textId="77777777" w:rsidR="007E1E66" w:rsidRDefault="007E1E66" w:rsidP="007E1E6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Times New Roman" w:hAnsi="Times New Roman" w:cs="Times New Roman"/>
          <w:b/>
          <w:bCs/>
        </w:rPr>
      </w:pPr>
      <w:bookmarkStart w:id="1" w:name="_Hlk193978328"/>
      <w:r>
        <w:rPr>
          <w:rFonts w:ascii="Times New Roman" w:hAnsi="Times New Roman" w:cs="Times New Roman"/>
          <w:b/>
          <w:bCs/>
        </w:rPr>
        <w:t xml:space="preserve">Kryteria oceny ofert: </w:t>
      </w:r>
    </w:p>
    <w:bookmarkEnd w:id="1"/>
    <w:p w14:paraId="677C600A" w14:textId="77777777" w:rsidR="007E1E66" w:rsidRDefault="007E1E66" w:rsidP="007E1E6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77833">
        <w:rPr>
          <w:rFonts w:ascii="Times New Roman" w:hAnsi="Times New Roman" w:cs="Times New Roman"/>
        </w:rPr>
        <w:t xml:space="preserve">Przy wyborze ofert Zamawiający będzie się kierował kryterium oceny ofert: </w:t>
      </w:r>
    </w:p>
    <w:p w14:paraId="297D574C" w14:textId="77777777" w:rsidR="007E1E66" w:rsidRDefault="007E1E66" w:rsidP="007E1E66">
      <w:pPr>
        <w:pStyle w:val="Akapitzlist"/>
        <w:spacing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677833">
        <w:rPr>
          <w:rFonts w:ascii="Times New Roman" w:hAnsi="Times New Roman" w:cs="Times New Roman"/>
        </w:rPr>
        <w:t>cena - 100% = 100 pkt.</w:t>
      </w:r>
    </w:p>
    <w:p w14:paraId="488AB528" w14:textId="77777777" w:rsidR="007E1E66" w:rsidRDefault="007E1E66" w:rsidP="007E1E6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77833">
        <w:rPr>
          <w:rFonts w:ascii="Times New Roman" w:hAnsi="Times New Roman" w:cs="Times New Roman"/>
        </w:rPr>
        <w:t>W ramach kryterium „cena” ocena ofert zostanie dokonana przy zastosowaniu wzoru</w:t>
      </w:r>
      <w:r>
        <w:rPr>
          <w:rFonts w:ascii="Times New Roman" w:hAnsi="Times New Roman" w:cs="Times New Roman"/>
        </w:rPr>
        <w:t xml:space="preserve">: </w:t>
      </w:r>
    </w:p>
    <w:p w14:paraId="0C54A25D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ab/>
      </w:r>
      <w:r w:rsidRPr="0057780B">
        <w:rPr>
          <w:rFonts w:ascii="Times New Roman" w:hAnsi="Times New Roman" w:cs="Times New Roman"/>
        </w:rPr>
        <w:tab/>
      </w:r>
      <w:r w:rsidRPr="0057780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proofErr w:type="spellStart"/>
      <w:r w:rsidRPr="0057780B">
        <w:rPr>
          <w:rFonts w:ascii="Times New Roman" w:hAnsi="Times New Roman" w:cs="Times New Roman"/>
        </w:rPr>
        <w:t>Cn</w:t>
      </w:r>
      <w:proofErr w:type="spellEnd"/>
    </w:p>
    <w:p w14:paraId="25E593AB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 xml:space="preserve">                                 C= ----------  x 100 pkt. </w:t>
      </w:r>
    </w:p>
    <w:p w14:paraId="735EBE57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 xml:space="preserve">                                             Co</w:t>
      </w:r>
    </w:p>
    <w:p w14:paraId="14B90ACA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 xml:space="preserve">gdzie: </w:t>
      </w:r>
    </w:p>
    <w:p w14:paraId="19DFB28A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>C  - liczba punktów w ramach kryterium „cena”</w:t>
      </w:r>
    </w:p>
    <w:p w14:paraId="35D112BA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57780B">
        <w:rPr>
          <w:rFonts w:ascii="Times New Roman" w:hAnsi="Times New Roman" w:cs="Times New Roman"/>
        </w:rPr>
        <w:t>Cn</w:t>
      </w:r>
      <w:proofErr w:type="spellEnd"/>
      <w:r w:rsidRPr="0057780B">
        <w:rPr>
          <w:rFonts w:ascii="Times New Roman" w:hAnsi="Times New Roman" w:cs="Times New Roman"/>
        </w:rPr>
        <w:t xml:space="preserve"> – najniższa cena spośród ofert ocenianych </w:t>
      </w:r>
    </w:p>
    <w:p w14:paraId="30C8450F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lastRenderedPageBreak/>
        <w:t xml:space="preserve">Co – cena oferty ocenianej </w:t>
      </w:r>
    </w:p>
    <w:p w14:paraId="0E0E21F9" w14:textId="77777777" w:rsidR="007E1E66" w:rsidRPr="0057780B" w:rsidRDefault="007E1E66" w:rsidP="007E1E6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 xml:space="preserve">Ocenie w ramach kryterium „cena” podlegać będzie cena łączna </w:t>
      </w:r>
      <w:r>
        <w:rPr>
          <w:rFonts w:ascii="Times New Roman" w:hAnsi="Times New Roman" w:cs="Times New Roman"/>
        </w:rPr>
        <w:t>ne</w:t>
      </w:r>
      <w:r w:rsidRPr="0057780B">
        <w:rPr>
          <w:rFonts w:ascii="Times New Roman" w:hAnsi="Times New Roman" w:cs="Times New Roman"/>
        </w:rPr>
        <w:t>tto podana przez Wykonawcę w Formularzu oferty.</w:t>
      </w:r>
    </w:p>
    <w:p w14:paraId="564E1B42" w14:textId="54A6E559" w:rsidR="007E1E66" w:rsidRPr="007E1E66" w:rsidRDefault="007E1E66" w:rsidP="007E1E66">
      <w:pPr>
        <w:pStyle w:val="Akapitzlist"/>
        <w:spacing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57780B">
        <w:rPr>
          <w:rFonts w:ascii="Times New Roman" w:hAnsi="Times New Roman" w:cs="Times New Roman"/>
        </w:rPr>
        <w:t>W tym kryterium Wykonawca może uzyskać maksymalnie 100 pkt.</w:t>
      </w:r>
    </w:p>
    <w:p w14:paraId="3F0D04AE" w14:textId="77777777" w:rsidR="007E1E66" w:rsidRPr="00961C86" w:rsidRDefault="007E1E66" w:rsidP="00961C86">
      <w:pPr>
        <w:jc w:val="both"/>
        <w:rPr>
          <w:rFonts w:ascii="Times New Roman" w:hAnsi="Times New Roman" w:cs="Times New Roman"/>
        </w:rPr>
      </w:pPr>
    </w:p>
    <w:p w14:paraId="31CF350B" w14:textId="1EA2F48B" w:rsidR="00961C86" w:rsidRPr="00961C86" w:rsidRDefault="00961C86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Termin wykonania zamówienia:</w:t>
      </w:r>
    </w:p>
    <w:p w14:paraId="33DF6F8B" w14:textId="427F480A" w:rsidR="00961C86" w:rsidRDefault="00961C86" w:rsidP="00961C86">
      <w:pPr>
        <w:jc w:val="both"/>
        <w:rPr>
          <w:rFonts w:ascii="Times New Roman" w:hAnsi="Times New Roman" w:cs="Times New Roman"/>
        </w:rPr>
      </w:pPr>
      <w:bookmarkStart w:id="2" w:name="_Hlk221865674"/>
      <w:r w:rsidRPr="00961C86">
        <w:rPr>
          <w:rFonts w:ascii="Times New Roman" w:hAnsi="Times New Roman" w:cs="Times New Roman"/>
        </w:rPr>
        <w:t xml:space="preserve">Zamawiający wymaga, aby zamówienie zostało wykonane </w:t>
      </w:r>
      <w:r w:rsidR="00135E04">
        <w:rPr>
          <w:rFonts w:ascii="Times New Roman" w:hAnsi="Times New Roman" w:cs="Times New Roman"/>
        </w:rPr>
        <w:t xml:space="preserve">w terminie od </w:t>
      </w:r>
      <w:r w:rsidR="00135E04" w:rsidRPr="00135E04">
        <w:rPr>
          <w:rFonts w:ascii="Times New Roman" w:hAnsi="Times New Roman" w:cs="Times New Roman"/>
          <w:b/>
          <w:bCs/>
        </w:rPr>
        <w:t>1</w:t>
      </w:r>
      <w:r w:rsidR="00382C5D">
        <w:rPr>
          <w:rFonts w:ascii="Times New Roman" w:hAnsi="Times New Roman" w:cs="Times New Roman"/>
          <w:b/>
          <w:bCs/>
        </w:rPr>
        <w:t>3</w:t>
      </w:r>
      <w:r w:rsidR="00135E04" w:rsidRPr="00135E04">
        <w:rPr>
          <w:rFonts w:ascii="Times New Roman" w:hAnsi="Times New Roman" w:cs="Times New Roman"/>
          <w:b/>
          <w:bCs/>
        </w:rPr>
        <w:t>.0</w:t>
      </w:r>
      <w:r w:rsidR="00382C5D">
        <w:rPr>
          <w:rFonts w:ascii="Times New Roman" w:hAnsi="Times New Roman" w:cs="Times New Roman"/>
          <w:b/>
          <w:bCs/>
        </w:rPr>
        <w:t>7</w:t>
      </w:r>
      <w:r w:rsidR="00135E04" w:rsidRPr="00135E04">
        <w:rPr>
          <w:rFonts w:ascii="Times New Roman" w:hAnsi="Times New Roman" w:cs="Times New Roman"/>
          <w:b/>
          <w:bCs/>
        </w:rPr>
        <w:t>.2026 r. do</w:t>
      </w:r>
      <w:r w:rsidRPr="00135E04">
        <w:rPr>
          <w:rFonts w:ascii="Times New Roman" w:hAnsi="Times New Roman" w:cs="Times New Roman"/>
          <w:b/>
          <w:bCs/>
        </w:rPr>
        <w:t xml:space="preserve"> 3</w:t>
      </w:r>
      <w:r w:rsidR="00382C5D">
        <w:rPr>
          <w:rFonts w:ascii="Times New Roman" w:hAnsi="Times New Roman" w:cs="Times New Roman"/>
          <w:b/>
          <w:bCs/>
        </w:rPr>
        <w:t>1</w:t>
      </w:r>
      <w:r w:rsidRPr="00135E04">
        <w:rPr>
          <w:rFonts w:ascii="Times New Roman" w:hAnsi="Times New Roman" w:cs="Times New Roman"/>
          <w:b/>
          <w:bCs/>
        </w:rPr>
        <w:t>.0</w:t>
      </w:r>
      <w:r w:rsidR="00382C5D">
        <w:rPr>
          <w:rFonts w:ascii="Times New Roman" w:hAnsi="Times New Roman" w:cs="Times New Roman"/>
          <w:b/>
          <w:bCs/>
        </w:rPr>
        <w:t>7</w:t>
      </w:r>
      <w:r w:rsidRPr="00135E04">
        <w:rPr>
          <w:rFonts w:ascii="Times New Roman" w:hAnsi="Times New Roman" w:cs="Times New Roman"/>
          <w:b/>
          <w:bCs/>
        </w:rPr>
        <w:t>.202</w:t>
      </w:r>
      <w:r w:rsidR="00135E04" w:rsidRPr="00135E04">
        <w:rPr>
          <w:rFonts w:ascii="Times New Roman" w:hAnsi="Times New Roman" w:cs="Times New Roman"/>
          <w:b/>
          <w:bCs/>
        </w:rPr>
        <w:t>6</w:t>
      </w:r>
      <w:r w:rsidRPr="00135E04">
        <w:rPr>
          <w:rFonts w:ascii="Times New Roman" w:hAnsi="Times New Roman" w:cs="Times New Roman"/>
          <w:b/>
          <w:bCs/>
        </w:rPr>
        <w:t xml:space="preserve"> r.</w:t>
      </w:r>
      <w:r w:rsidR="00135E04">
        <w:rPr>
          <w:rFonts w:ascii="Times New Roman" w:hAnsi="Times New Roman" w:cs="Times New Roman"/>
          <w:b/>
          <w:bCs/>
        </w:rPr>
        <w:t xml:space="preserve"> </w:t>
      </w:r>
      <w:r w:rsidR="00135E04" w:rsidRPr="00135E04">
        <w:rPr>
          <w:rFonts w:ascii="Times New Roman" w:hAnsi="Times New Roman" w:cs="Times New Roman"/>
        </w:rPr>
        <w:t>Przy czym</w:t>
      </w:r>
      <w:r w:rsidR="00135E04">
        <w:rPr>
          <w:rFonts w:ascii="Times New Roman" w:hAnsi="Times New Roman" w:cs="Times New Roman"/>
        </w:rPr>
        <w:t xml:space="preserve"> Zamawiający zastrzega, że jest to termin nie podlegający zmianom i montaż nowego fragmentu taśmociągu </w:t>
      </w:r>
      <w:r w:rsidR="00135E04" w:rsidRPr="00135E04">
        <w:rPr>
          <w:rFonts w:ascii="Times New Roman" w:hAnsi="Times New Roman" w:cs="Times New Roman"/>
          <w:b/>
          <w:bCs/>
        </w:rPr>
        <w:t>mus</w:t>
      </w:r>
      <w:r w:rsidR="00135E04">
        <w:rPr>
          <w:rFonts w:ascii="Times New Roman" w:hAnsi="Times New Roman" w:cs="Times New Roman"/>
          <w:b/>
          <w:bCs/>
        </w:rPr>
        <w:t>i</w:t>
      </w:r>
      <w:r w:rsidR="00135E04" w:rsidRPr="00135E04">
        <w:rPr>
          <w:rFonts w:ascii="Times New Roman" w:hAnsi="Times New Roman" w:cs="Times New Roman"/>
          <w:b/>
          <w:bCs/>
        </w:rPr>
        <w:t xml:space="preserve"> </w:t>
      </w:r>
      <w:r w:rsidR="00135E04" w:rsidRPr="00135E04">
        <w:rPr>
          <w:rFonts w:ascii="Times New Roman" w:hAnsi="Times New Roman" w:cs="Times New Roman"/>
        </w:rPr>
        <w:t>odbyć się w wyznaczonym terminie</w:t>
      </w:r>
      <w:bookmarkEnd w:id="2"/>
      <w:r w:rsidR="00135E04" w:rsidRPr="00135E04">
        <w:rPr>
          <w:rFonts w:ascii="Times New Roman" w:hAnsi="Times New Roman" w:cs="Times New Roman"/>
        </w:rPr>
        <w:t>.</w:t>
      </w:r>
    </w:p>
    <w:p w14:paraId="55F57485" w14:textId="77777777" w:rsidR="00135E04" w:rsidRPr="00135E04" w:rsidRDefault="00135E04" w:rsidP="00961C86">
      <w:pPr>
        <w:jc w:val="both"/>
        <w:rPr>
          <w:rFonts w:ascii="Times New Roman" w:hAnsi="Times New Roman" w:cs="Times New Roman"/>
        </w:rPr>
      </w:pPr>
    </w:p>
    <w:p w14:paraId="54A4710F" w14:textId="103F7DA3" w:rsidR="00961C86" w:rsidRDefault="00961C86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61C86">
        <w:rPr>
          <w:rFonts w:ascii="Times New Roman" w:hAnsi="Times New Roman" w:cs="Times New Roman"/>
          <w:b/>
          <w:bCs/>
        </w:rPr>
        <w:t>Forma i miejsce złożenia oferty:</w:t>
      </w:r>
    </w:p>
    <w:p w14:paraId="79747242" w14:textId="69ABFE0F" w:rsidR="007E1E66" w:rsidRDefault="007E1E66" w:rsidP="007E1E66">
      <w:pPr>
        <w:pStyle w:val="Akapitzlist"/>
        <w:jc w:val="both"/>
        <w:rPr>
          <w:rFonts w:ascii="Times New Roman" w:hAnsi="Times New Roman" w:cs="Times New Roman"/>
          <w:b/>
          <w:bCs/>
          <w:u w:val="single"/>
        </w:rPr>
      </w:pPr>
      <w:r w:rsidRPr="007E1E66">
        <w:rPr>
          <w:rFonts w:ascii="Times New Roman" w:hAnsi="Times New Roman" w:cs="Times New Roman"/>
        </w:rPr>
        <w:t xml:space="preserve">Ofertę należy sporządzić na formularzu będącym załącznikiem do niniejszego zapytania ofertowego i umieścić na stronie platformy zakupowej </w:t>
      </w:r>
      <w:r w:rsidRPr="007E1E66">
        <w:rPr>
          <w:rFonts w:ascii="Times New Roman" w:hAnsi="Times New Roman" w:cs="Times New Roman"/>
          <w:b/>
          <w:bCs/>
          <w:u w:val="single"/>
        </w:rPr>
        <w:t>Platformazakupowa.pl.</w:t>
      </w:r>
    </w:p>
    <w:p w14:paraId="273B4D9C" w14:textId="77777777" w:rsidR="007E1E66" w:rsidRDefault="007E1E66" w:rsidP="007E1E66">
      <w:pPr>
        <w:pStyle w:val="Akapitzlist"/>
        <w:jc w:val="both"/>
        <w:rPr>
          <w:rFonts w:ascii="Times New Roman" w:hAnsi="Times New Roman" w:cs="Times New Roman"/>
        </w:rPr>
      </w:pPr>
    </w:p>
    <w:p w14:paraId="207F700C" w14:textId="77777777" w:rsidR="00E1769E" w:rsidRPr="007E1E66" w:rsidRDefault="00E1769E" w:rsidP="007E1E66">
      <w:pPr>
        <w:pStyle w:val="Akapitzlist"/>
        <w:jc w:val="both"/>
        <w:rPr>
          <w:rFonts w:ascii="Times New Roman" w:hAnsi="Times New Roman" w:cs="Times New Roman"/>
        </w:rPr>
      </w:pPr>
    </w:p>
    <w:p w14:paraId="02987E84" w14:textId="77777777" w:rsidR="007E1E66" w:rsidRDefault="007E1E66" w:rsidP="007E1E6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Postanowienia dodatkowe:</w:t>
      </w:r>
    </w:p>
    <w:p w14:paraId="2F3A43C1" w14:textId="77777777" w:rsidR="007E1E66" w:rsidRDefault="007E1E66" w:rsidP="007E1E66">
      <w:pPr>
        <w:pStyle w:val="Akapitzlist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nie dopuszcza </w:t>
      </w:r>
      <w:r w:rsidRPr="00BB32D1">
        <w:rPr>
          <w:rFonts w:ascii="Times New Roman" w:hAnsi="Times New Roman" w:cs="Times New Roman"/>
        </w:rPr>
        <w:t>składania ofert częściowych</w:t>
      </w:r>
      <w:r>
        <w:rPr>
          <w:rFonts w:ascii="Times New Roman" w:hAnsi="Times New Roman" w:cs="Times New Roman"/>
        </w:rPr>
        <w:t>.</w:t>
      </w:r>
    </w:p>
    <w:p w14:paraId="3E790BDB" w14:textId="77777777" w:rsidR="007E1E66" w:rsidRDefault="007E1E66" w:rsidP="007E1E66">
      <w:pPr>
        <w:pStyle w:val="Akapitzlist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</w:t>
      </w:r>
      <w:r w:rsidRPr="00463B6A">
        <w:rPr>
          <w:rFonts w:ascii="Times New Roman" w:hAnsi="Times New Roman" w:cs="Times New Roman"/>
        </w:rPr>
        <w:t>unieważni postępowanie o udzielenie zamówienia, jeżeli nie złożono żadnej oferty niepodlegającej odrzuceniu lub wystąpiła istotna zmiana okoliczności powodująca, że prowadzenie postępowania lub wykonanie zamówienia nie leży w interesie przedsiębiorstwa, czego nie można było wcześniej przewidzieć lub postępowanie obarczone jest niemożliwą do usunięcia wadą uniemożliwiającą zawarcie niepodlegającej unieważnieniu umowy</w:t>
      </w:r>
      <w:r>
        <w:rPr>
          <w:rFonts w:ascii="Times New Roman" w:hAnsi="Times New Roman" w:cs="Times New Roman"/>
        </w:rPr>
        <w:t>.</w:t>
      </w:r>
    </w:p>
    <w:p w14:paraId="44C8A155" w14:textId="77777777" w:rsidR="007E1E66" w:rsidRDefault="007E1E66" w:rsidP="007E1E66">
      <w:pPr>
        <w:pStyle w:val="Akapitzlist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024498">
        <w:rPr>
          <w:rFonts w:ascii="Times New Roman" w:hAnsi="Times New Roman" w:cs="Times New Roman"/>
        </w:rPr>
        <w:t xml:space="preserve">Zamawiający może unieważnić postępowanie o udzielenie zamówienia, gdy cena najkorzystniejszej oferty </w:t>
      </w:r>
      <w:r w:rsidRPr="004D2244"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</w:rPr>
        <w:t>wymianę</w:t>
      </w:r>
      <w:r w:rsidRPr="004D2244">
        <w:rPr>
          <w:rFonts w:ascii="Times New Roman" w:hAnsi="Times New Roman" w:cs="Times New Roman"/>
        </w:rPr>
        <w:t xml:space="preserve"> taśmociągu o</w:t>
      </w:r>
      <w:r w:rsidRPr="00024498">
        <w:rPr>
          <w:rFonts w:ascii="Times New Roman" w:hAnsi="Times New Roman" w:cs="Times New Roman"/>
        </w:rPr>
        <w:t>dżużlacza przewyższa kwotę przewidzianą przez Zamawiającego</w:t>
      </w:r>
      <w:r w:rsidRPr="00A51556">
        <w:rPr>
          <w:rFonts w:ascii="Times New Roman" w:hAnsi="Times New Roman" w:cs="Times New Roman"/>
        </w:rPr>
        <w:t>.</w:t>
      </w:r>
    </w:p>
    <w:p w14:paraId="5FE20C60" w14:textId="77777777" w:rsidR="007E1E66" w:rsidRDefault="007E1E66" w:rsidP="007E1E66">
      <w:pPr>
        <w:pStyle w:val="Akapitzlist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BB32D1">
        <w:rPr>
          <w:rFonts w:ascii="Times New Roman" w:hAnsi="Times New Roman" w:cs="Times New Roman"/>
        </w:rPr>
        <w:t>Wszelkie koszty związane z przygotowaniem oraz dostarczeniem oferty ponosi Wykonawca</w:t>
      </w:r>
      <w:r w:rsidRPr="00A51556">
        <w:rPr>
          <w:rFonts w:ascii="Times New Roman" w:hAnsi="Times New Roman" w:cs="Times New Roman"/>
        </w:rPr>
        <w:t>.</w:t>
      </w:r>
      <w:r w:rsidRPr="00BB32D1">
        <w:t xml:space="preserve"> </w:t>
      </w:r>
      <w:r w:rsidRPr="00BB32D1">
        <w:rPr>
          <w:rFonts w:ascii="Times New Roman" w:hAnsi="Times New Roman" w:cs="Times New Roman"/>
        </w:rPr>
        <w:t>Zamawiający nie przewiduje zwrotu kosztów udziału w postępowaniu</w:t>
      </w:r>
      <w:r>
        <w:rPr>
          <w:rFonts w:ascii="Times New Roman" w:hAnsi="Times New Roman" w:cs="Times New Roman"/>
        </w:rPr>
        <w:t>.</w:t>
      </w:r>
    </w:p>
    <w:p w14:paraId="359E7316" w14:textId="5264B817" w:rsidR="006706DF" w:rsidRDefault="006706DF" w:rsidP="006706DF">
      <w:pPr>
        <w:pStyle w:val="Akapitzlist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709"/>
        <w:rPr>
          <w:rFonts w:ascii="Times New Roman" w:hAnsi="Times New Roman" w:cs="Times New Roman"/>
        </w:rPr>
      </w:pPr>
      <w:r w:rsidRPr="006706DF">
        <w:rPr>
          <w:rFonts w:ascii="Times New Roman" w:hAnsi="Times New Roman" w:cs="Times New Roman"/>
        </w:rPr>
        <w:t xml:space="preserve">Z postępowania o udzielenie zamówienia Zamawiający wykluczy:  </w:t>
      </w:r>
    </w:p>
    <w:p w14:paraId="4886E0C5" w14:textId="2835849C" w:rsidR="006706DF" w:rsidRDefault="006706DF" w:rsidP="006706DF">
      <w:pPr>
        <w:numPr>
          <w:ilvl w:val="1"/>
          <w:numId w:val="13"/>
        </w:numPr>
        <w:spacing w:after="10" w:line="266" w:lineRule="auto"/>
        <w:ind w:right="7"/>
        <w:jc w:val="both"/>
      </w:pPr>
      <w:r>
        <w:t xml:space="preserve">Wykonawcę, wobec którego zachodzą przesłanki wymienione w art. 7 ust. 1 ustawy z dnia 13 kwietnia 2022 r. o szczególnych rozwiązaniach w zakresie przeciwdziałania wspieraniu agresji na Ukrainę oraz służących ochronie bezpieczeństwa narodowego, </w:t>
      </w:r>
    </w:p>
    <w:p w14:paraId="7969CCD0" w14:textId="77777777" w:rsidR="006706DF" w:rsidRDefault="006706DF" w:rsidP="006706DF">
      <w:pPr>
        <w:numPr>
          <w:ilvl w:val="1"/>
          <w:numId w:val="13"/>
        </w:numPr>
        <w:spacing w:after="10" w:line="266" w:lineRule="auto"/>
        <w:ind w:right="7"/>
        <w:jc w:val="both"/>
      </w:pPr>
      <w:r>
        <w:t>Wykonawcę, wobec którego zachodzą przesłanki określone w art. 5k rozporządzenia Rady (UE) 833/2014 z dnia 31 lipca 2014 r. dotyczącego środków ograniczających w związku z działaniami Rosji destabilizującymi sytuację na Ukrainie (</w:t>
      </w:r>
      <w:proofErr w:type="spellStart"/>
      <w:r>
        <w:t>Dz.Urz.UE.L</w:t>
      </w:r>
      <w:proofErr w:type="spellEnd"/>
      <w:r>
        <w:t xml:space="preserve"> Nr 229, str. 1) w brzmieniu nadanym rozporządzeniem Rady (UE) 2022/576 z dnia 8 kwietnia 2022 r. w sprawie zmiany rozporządzenia (UE) nr 833/2014 dotyczącego środków ograniczających w związku z działaniami Rosji destabilizującymi sytuację na Ukrainie (Dz. Urz. UE nr L 111, str. 1). </w:t>
      </w:r>
    </w:p>
    <w:p w14:paraId="7E019830" w14:textId="77777777" w:rsidR="007E1E66" w:rsidRDefault="007E1E66" w:rsidP="007E1E6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87645F4" w14:textId="77777777" w:rsidR="00E1769E" w:rsidRDefault="00E1769E" w:rsidP="007E1E6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E38570F" w14:textId="77777777" w:rsidR="007E1E66" w:rsidRDefault="007E1E66" w:rsidP="007E1E6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Klauzula informacyjna z art. 13 RODO </w:t>
      </w:r>
    </w:p>
    <w:p w14:paraId="7270AA65" w14:textId="77777777" w:rsidR="007E1E66" w:rsidRDefault="007E1E66" w:rsidP="007E1E66">
      <w:pPr>
        <w:pStyle w:val="Akapitzlist"/>
        <w:spacing w:after="120"/>
        <w:ind w:left="0"/>
        <w:contextualSpacing w:val="0"/>
        <w:jc w:val="both"/>
        <w:rPr>
          <w:rFonts w:ascii="Times New Roman" w:hAnsi="Times New Roman" w:cs="Times New Roman"/>
        </w:rPr>
      </w:pPr>
      <w:r w:rsidRPr="001C09EE">
        <w:rPr>
          <w:rFonts w:ascii="Times New Roman" w:hAnsi="Times New Roman" w:cs="Times New Roman"/>
        </w:rPr>
        <w:t xml:space="preserve">Zgodnie z art. 13 ust. 1 i 2 rozporządzenia Parlamentu Europejskiego I Rady (UR) 2016/679 z dnia 27 kwietnia 2016 r w sprawie ochrony osób fizycznych w związku z przetwarzaniem danych osobowych i </w:t>
      </w:r>
      <w:r w:rsidRPr="001C09EE">
        <w:rPr>
          <w:rFonts w:ascii="Times New Roman" w:hAnsi="Times New Roman" w:cs="Times New Roman"/>
        </w:rPr>
        <w:lastRenderedPageBreak/>
        <w:t xml:space="preserve">w sprawie swobodnego przepływu takich danych oraz uchylenia dyrektywy 95/46/WE ( ogólne rozporządzenie o ochronie danych) </w:t>
      </w:r>
      <w:proofErr w:type="spellStart"/>
      <w:r w:rsidRPr="001C09EE">
        <w:rPr>
          <w:rFonts w:ascii="Times New Roman" w:hAnsi="Times New Roman" w:cs="Times New Roman"/>
        </w:rPr>
        <w:t>Dz.Urz</w:t>
      </w:r>
      <w:proofErr w:type="spellEnd"/>
      <w:r w:rsidRPr="001C09EE">
        <w:rPr>
          <w:rFonts w:ascii="Times New Roman" w:hAnsi="Times New Roman" w:cs="Times New Roman"/>
        </w:rPr>
        <w:t>. UE L 119 z 04.05.2016 , dalej „RODO” informuję, że:</w:t>
      </w:r>
    </w:p>
    <w:p w14:paraId="6745DDA0" w14:textId="77777777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administratorem Pani/Pana danych osobowych jest Miejska Gospodarka Komunalna Spółka z o.o., 56-400 Oleśnica, 11 Listopada 17;</w:t>
      </w:r>
    </w:p>
    <w:p w14:paraId="7E54238E" w14:textId="77777777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inspektorem ochrony danych osobowych jest Pan Andrzej Olszewski; </w:t>
      </w:r>
    </w:p>
    <w:p w14:paraId="7CE4F605" w14:textId="6A37CF96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Pani/Pana dane osobowe przetwarzane będą na podstawie art. 6 ust. 1 lit. c RODO w celu związanym z postępowaniem o udzielenie zamówienia </w:t>
      </w:r>
      <w:r w:rsidRPr="00C448B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nr  T</w:t>
      </w:r>
      <w:r w:rsidR="00C448B2" w:rsidRPr="00C448B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C/10</w:t>
      </w:r>
      <w:r w:rsidRPr="00C448B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/</w:t>
      </w:r>
      <w:r w:rsidR="00C448B2" w:rsidRPr="00C448B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</w:t>
      </w:r>
      <w:r w:rsidRPr="00C448B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S/202</w:t>
      </w:r>
      <w:r w:rsidR="00C448B2" w:rsidRPr="00C448B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6</w:t>
      </w:r>
      <w:r w:rsidRPr="00C448B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;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</w:p>
    <w:p w14:paraId="76BF0C55" w14:textId="77777777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odbiorcami Pani/Pana danych osobowych będą osoby lub podmioty, którym udostępniona zostanie dokumentacja postępowania </w:t>
      </w:r>
    </w:p>
    <w:p w14:paraId="1A491616" w14:textId="77777777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Pani/Pana dane osobowe będą przechowywane przez okres 4 lat od dnia zakończenia postępowania o udzielenie zamówienia, a jeżeli czas trwania umowy przekracza 4 lata, okres przechowywania obejmuje cały czas trwania umowy; </w:t>
      </w:r>
    </w:p>
    <w:p w14:paraId="00E1118E" w14:textId="77777777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obowiązek podania przez Panią/Pana danych osobowych bezpośrednio Pani/Pana dotyczących jest wymogiem ustawowym związanym z udziałem w postępowaniu o udzielenie zamówienia </w:t>
      </w:r>
    </w:p>
    <w:p w14:paraId="556B139B" w14:textId="77777777" w:rsidR="007E1E66" w:rsidRPr="001C09EE" w:rsidRDefault="007E1E66" w:rsidP="007E1E66">
      <w:pPr>
        <w:tabs>
          <w:tab w:val="left" w:pos="1134"/>
        </w:tabs>
        <w:suppressAutoHyphens/>
        <w:autoSpaceDN w:val="0"/>
        <w:spacing w:after="0" w:line="240" w:lineRule="auto"/>
        <w:ind w:left="1135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w odniesieniu do Pani/Pana danych osobowych decyzje nie będą podejmowane w sposób zautomatyzowany, stosownie do art. 22 RODO;</w:t>
      </w:r>
    </w:p>
    <w:p w14:paraId="07DC02CC" w14:textId="77777777" w:rsidR="007E1E66" w:rsidRPr="001C09EE" w:rsidRDefault="007E1E66" w:rsidP="007E1E66">
      <w:p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Posiada Pani/Pan:</w:t>
      </w:r>
    </w:p>
    <w:p w14:paraId="1E63F0C0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na podstawie art.15 RODO prawo dostępu do danych osobowych Pani/Pana dotyczących;</w:t>
      </w:r>
    </w:p>
    <w:p w14:paraId="7B17C8C4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na podstawie art.16 RODO prawo do sprostowania Pani/Pana danych osobowych;</w:t>
      </w:r>
    </w:p>
    <w:p w14:paraId="5A7E114B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na podstawie art. 18 prawo żądania od administratora ograniczenia przetwarzania danych osobowych z zastrzeżeniem przypadków, o których mowa w art. 18 ust.2 RODO; </w:t>
      </w:r>
    </w:p>
    <w:p w14:paraId="316A6175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prawo do wniesienia skargi do Prezesa Urzędu Ochrony Danych Osobowych, gdy uzna Pani/Pan, że przetwarzanie danych osobowych pani/Pana dotyczących narusza przepisy RODO; </w:t>
      </w:r>
    </w:p>
    <w:p w14:paraId="59299EF8" w14:textId="77777777" w:rsidR="007E1E66" w:rsidRPr="001C09EE" w:rsidRDefault="007E1E66" w:rsidP="007E1E66">
      <w:p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Nie przysługuje Pani/Panu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</w:t>
      </w:r>
    </w:p>
    <w:p w14:paraId="2CC4654A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w związku z art.17 ust.3 </w:t>
      </w:r>
      <w:proofErr w:type="spellStart"/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lit.b</w:t>
      </w:r>
      <w:proofErr w:type="spellEnd"/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d lub e RODO prawo do usunięcia danych osobowych; </w:t>
      </w:r>
    </w:p>
    <w:p w14:paraId="056E8F85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prawo do przenoszenia danych osobowych , o których mowa w art.20 RODO;</w:t>
      </w:r>
    </w:p>
    <w:p w14:paraId="7D84874D" w14:textId="77777777" w:rsidR="007E1E66" w:rsidRPr="001C09EE" w:rsidRDefault="007E1E66" w:rsidP="007E1E66">
      <w:pPr>
        <w:tabs>
          <w:tab w:val="left" w:pos="1701"/>
        </w:tabs>
        <w:suppressAutoHyphens/>
        <w:autoSpaceDN w:val="0"/>
        <w:spacing w:after="0" w:line="240" w:lineRule="auto"/>
        <w:ind w:left="1702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1C09EE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na podstawie art.21 RODO prawo sprzeciwu wobec przetwarzaniu danych osobowych, gdyż podstawą prawną przetwarzania Pani/Pana danych osobowych jest art. 6 ust. 1 lit. c RODO. </w:t>
      </w:r>
    </w:p>
    <w:p w14:paraId="04762189" w14:textId="77777777" w:rsidR="007E1E66" w:rsidRDefault="007E1E66" w:rsidP="007E1E66">
      <w:pPr>
        <w:spacing w:after="120"/>
        <w:jc w:val="both"/>
        <w:rPr>
          <w:rFonts w:ascii="Times New Roman" w:hAnsi="Times New Roman" w:cs="Times New Roman"/>
        </w:rPr>
      </w:pPr>
    </w:p>
    <w:p w14:paraId="6FC49C5F" w14:textId="77777777" w:rsidR="00C57003" w:rsidRPr="00961C86" w:rsidRDefault="00C57003" w:rsidP="007E1E66">
      <w:pPr>
        <w:spacing w:after="120"/>
        <w:jc w:val="both"/>
        <w:rPr>
          <w:rFonts w:ascii="Times New Roman" w:hAnsi="Times New Roman" w:cs="Times New Roman"/>
        </w:rPr>
      </w:pPr>
    </w:p>
    <w:p w14:paraId="5FE8D74D" w14:textId="162A14C4" w:rsidR="007E1E66" w:rsidRPr="00961C86" w:rsidRDefault="00E1769E" w:rsidP="00961C8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Termin składania ofert</w:t>
      </w:r>
    </w:p>
    <w:p w14:paraId="5B842291" w14:textId="354C7229" w:rsidR="00961C86" w:rsidRPr="00961C86" w:rsidRDefault="00961C86" w:rsidP="00961C86">
      <w:pPr>
        <w:jc w:val="both"/>
        <w:rPr>
          <w:rFonts w:ascii="Times New Roman" w:hAnsi="Times New Roman" w:cs="Times New Roman"/>
        </w:rPr>
      </w:pPr>
      <w:r w:rsidRPr="00961C86">
        <w:rPr>
          <w:rFonts w:ascii="Times New Roman" w:hAnsi="Times New Roman" w:cs="Times New Roman"/>
        </w:rPr>
        <w:t xml:space="preserve">Termin złożenia oferty do </w:t>
      </w:r>
      <w:r w:rsidR="003A0298">
        <w:rPr>
          <w:rFonts w:ascii="Times New Roman" w:hAnsi="Times New Roman" w:cs="Times New Roman"/>
          <w:b/>
          <w:bCs/>
        </w:rPr>
        <w:t>13</w:t>
      </w:r>
      <w:r w:rsidRPr="00961C86">
        <w:rPr>
          <w:rFonts w:ascii="Times New Roman" w:hAnsi="Times New Roman" w:cs="Times New Roman"/>
          <w:b/>
          <w:bCs/>
        </w:rPr>
        <w:t>.0</w:t>
      </w:r>
      <w:r w:rsidR="003A0298">
        <w:rPr>
          <w:rFonts w:ascii="Times New Roman" w:hAnsi="Times New Roman" w:cs="Times New Roman"/>
          <w:b/>
          <w:bCs/>
        </w:rPr>
        <w:t>3</w:t>
      </w:r>
      <w:r w:rsidRPr="00961C86">
        <w:rPr>
          <w:rFonts w:ascii="Times New Roman" w:hAnsi="Times New Roman" w:cs="Times New Roman"/>
          <w:b/>
          <w:bCs/>
        </w:rPr>
        <w:t>.202</w:t>
      </w:r>
      <w:r w:rsidR="00135E04">
        <w:rPr>
          <w:rFonts w:ascii="Times New Roman" w:hAnsi="Times New Roman" w:cs="Times New Roman"/>
          <w:b/>
          <w:bCs/>
        </w:rPr>
        <w:t>6</w:t>
      </w:r>
      <w:r w:rsidRPr="00961C86">
        <w:rPr>
          <w:rFonts w:ascii="Times New Roman" w:hAnsi="Times New Roman" w:cs="Times New Roman"/>
          <w:b/>
          <w:bCs/>
        </w:rPr>
        <w:t xml:space="preserve"> r. godzina 10</w:t>
      </w:r>
      <w:r>
        <w:rPr>
          <w:rFonts w:ascii="Times New Roman" w:hAnsi="Times New Roman" w:cs="Times New Roman"/>
          <w:b/>
          <w:bCs/>
        </w:rPr>
        <w:t>:00</w:t>
      </w:r>
      <w:r w:rsidRPr="00961C86">
        <w:rPr>
          <w:rFonts w:ascii="Times New Roman" w:hAnsi="Times New Roman" w:cs="Times New Roman"/>
        </w:rPr>
        <w:t>.</w:t>
      </w:r>
    </w:p>
    <w:p w14:paraId="3AD00B5E" w14:textId="77777777" w:rsidR="00C57003" w:rsidRDefault="00C57003" w:rsidP="007E1E66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1A35E05" w14:textId="6D9CFE2E" w:rsidR="007E1E66" w:rsidRPr="00961C86" w:rsidRDefault="007E1E66" w:rsidP="007E1E66">
      <w:pPr>
        <w:spacing w:after="120"/>
        <w:jc w:val="both"/>
        <w:rPr>
          <w:rFonts w:ascii="Times New Roman" w:hAnsi="Times New Roman" w:cs="Times New Roman"/>
        </w:rPr>
      </w:pPr>
      <w:r w:rsidRPr="001C09EE">
        <w:rPr>
          <w:rFonts w:ascii="Times New Roman" w:hAnsi="Times New Roman" w:cs="Times New Roman"/>
          <w:b/>
          <w:bCs/>
        </w:rPr>
        <w:t>Załączniki do Zapytania</w:t>
      </w:r>
      <w:r w:rsidRPr="00961C86">
        <w:rPr>
          <w:rFonts w:ascii="Times New Roman" w:hAnsi="Times New Roman" w:cs="Times New Roman"/>
        </w:rPr>
        <w:t>:</w:t>
      </w:r>
    </w:p>
    <w:p w14:paraId="135AAC2D" w14:textId="77777777" w:rsidR="007E1E66" w:rsidRPr="00A51556" w:rsidRDefault="007E1E66" w:rsidP="007E1E66">
      <w:pPr>
        <w:tabs>
          <w:tab w:val="left" w:pos="1701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Załącznik nr 1 –     Formularz oferty</w:t>
      </w:r>
    </w:p>
    <w:p w14:paraId="188C0355" w14:textId="77777777" w:rsidR="007E1E66" w:rsidRPr="00A51556" w:rsidRDefault="007E1E66" w:rsidP="007E1E66">
      <w:pPr>
        <w:tabs>
          <w:tab w:val="left" w:pos="1701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Załącznik nr 2 –     Oświadczenie o braku podstaw wykluczenia z postępowania</w:t>
      </w:r>
    </w:p>
    <w:p w14:paraId="4E688435" w14:textId="0927CC90" w:rsidR="007E1E66" w:rsidRPr="00A51556" w:rsidRDefault="007E1E66" w:rsidP="007E1E66">
      <w:pPr>
        <w:tabs>
          <w:tab w:val="left" w:pos="1701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Załącznik nr 3 –     </w:t>
      </w:r>
      <w:r w:rsidR="005B7978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I</w:t>
      </w:r>
      <w:r w:rsidR="005B7978" w:rsidRPr="005B7978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nstrukcja BHP 2025</w:t>
      </w:r>
    </w:p>
    <w:p w14:paraId="1AA4C52A" w14:textId="524ECB1E" w:rsidR="007E1E66" w:rsidRPr="00A51556" w:rsidRDefault="007E1E66" w:rsidP="007E1E66">
      <w:pPr>
        <w:tabs>
          <w:tab w:val="left" w:pos="1701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Załącznik nr 4 –     </w:t>
      </w:r>
      <w:r w:rsidRPr="00A51556">
        <w:rPr>
          <w:rFonts w:ascii="Times New Roman" w:eastAsia="SimSun" w:hAnsi="Times New Roman" w:cs="Calibri"/>
          <w:kern w:val="0"/>
          <w:sz w:val="24"/>
          <w:szCs w:val="24"/>
          <w:lang w:eastAsia="ar-SA"/>
          <w14:ligatures w14:val="none"/>
        </w:rPr>
        <w:t xml:space="preserve">Wykaz </w:t>
      </w:r>
      <w:r w:rsidR="005B7978">
        <w:rPr>
          <w:rFonts w:ascii="Times New Roman" w:eastAsia="SimSun" w:hAnsi="Times New Roman" w:cs="Calibri"/>
          <w:kern w:val="0"/>
          <w:sz w:val="24"/>
          <w:szCs w:val="24"/>
          <w:lang w:eastAsia="ar-SA"/>
          <w14:ligatures w14:val="none"/>
        </w:rPr>
        <w:t>zrealizowanych</w:t>
      </w:r>
      <w:r w:rsidRPr="00A51556">
        <w:rPr>
          <w:rFonts w:ascii="Times New Roman" w:eastAsia="SimSun" w:hAnsi="Times New Roman" w:cs="Calibri"/>
          <w:kern w:val="0"/>
          <w:sz w:val="24"/>
          <w:szCs w:val="24"/>
          <w:lang w:eastAsia="ar-SA"/>
          <w14:ligatures w14:val="none"/>
        </w:rPr>
        <w:t xml:space="preserve"> zamówień</w:t>
      </w:r>
    </w:p>
    <w:p w14:paraId="3E2CA2EA" w14:textId="7306BC3B" w:rsidR="007E1E66" w:rsidRPr="00A51556" w:rsidRDefault="007E1E66" w:rsidP="007E1E66">
      <w:pPr>
        <w:tabs>
          <w:tab w:val="left" w:pos="1701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Załącznik nr 5 –     </w:t>
      </w:r>
      <w:r w:rsidR="003A0298"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Wzór umowy</w:t>
      </w:r>
    </w:p>
    <w:p w14:paraId="0016420A" w14:textId="001BE051" w:rsidR="00AF6B26" w:rsidRPr="00382C5D" w:rsidRDefault="007E1E66" w:rsidP="00382C5D">
      <w:pPr>
        <w:tabs>
          <w:tab w:val="left" w:pos="1701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155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Załącznik nr 6 –     </w:t>
      </w:r>
      <w:r w:rsidR="005B7978" w:rsidRPr="005B7978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Opis przedmiotu zamówienia - wymiana taśmociągu</w:t>
      </w:r>
    </w:p>
    <w:sectPr w:rsidR="00AF6B26" w:rsidRPr="00382C5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118D" w14:textId="77777777" w:rsidR="0031280B" w:rsidRDefault="0031280B" w:rsidP="00CF35C2">
      <w:pPr>
        <w:spacing w:after="0" w:line="240" w:lineRule="auto"/>
      </w:pPr>
      <w:r>
        <w:separator/>
      </w:r>
    </w:p>
  </w:endnote>
  <w:endnote w:type="continuationSeparator" w:id="0">
    <w:p w14:paraId="58C81CC4" w14:textId="77777777" w:rsidR="0031280B" w:rsidRDefault="0031280B" w:rsidP="00CF3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A29B" w14:textId="77777777" w:rsidR="00CF35C2" w:rsidRPr="0058235B" w:rsidRDefault="00CF35C2" w:rsidP="00CF35C2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10"/>
        <w:szCs w:val="10"/>
        <w:lang w:eastAsia="zh-CN"/>
        <w14:ligatures w14:val="none"/>
      </w:rPr>
    </w:pPr>
    <w:bookmarkStart w:id="3" w:name="_Hlk194058679"/>
    <w:bookmarkStart w:id="4" w:name="_Hlk194058680"/>
    <w:bookmarkStart w:id="5" w:name="_Hlk194058690"/>
    <w:bookmarkStart w:id="6" w:name="_Hlk194058691"/>
  </w:p>
  <w:p w14:paraId="0C88D068" w14:textId="77777777" w:rsidR="00CF35C2" w:rsidRPr="0058235B" w:rsidRDefault="00CF35C2" w:rsidP="00CF35C2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2"/>
        <w:szCs w:val="24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noProof/>
        <w:kern w:val="0"/>
        <w:sz w:val="2"/>
        <w:szCs w:val="24"/>
        <w:lang w:eastAsia="zh-CN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1601E" wp14:editId="02E131D9">
              <wp:simplePos x="0" y="0"/>
              <wp:positionH relativeFrom="page">
                <wp:posOffset>6905621</wp:posOffset>
              </wp:positionH>
              <wp:positionV relativeFrom="paragraph">
                <wp:posOffset>630</wp:posOffset>
              </wp:positionV>
              <wp:extent cx="266062" cy="164463"/>
              <wp:effectExtent l="0" t="0" r="638" b="6987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062" cy="16446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6BC6EF9D" w14:textId="77777777" w:rsidR="00CF35C2" w:rsidRDefault="00CF35C2" w:rsidP="00CF35C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630" tIns="630" rIns="630" bIns="63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1601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3.75pt;margin-top:.05pt;width:20.95pt;height:12.9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" stroked="f">
              <v:textbox inset=".0175mm,.0175mm,.0175mm,.0175mm">
                <w:txbxContent>
                  <w:p w14:paraId="6BC6EF9D" w14:textId="77777777" w:rsidR="00CF35C2" w:rsidRDefault="00CF35C2" w:rsidP="00CF35C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57F02CFC" w14:textId="172B1038" w:rsidR="00CF35C2" w:rsidRPr="00CF35C2" w:rsidRDefault="00CF35C2" w:rsidP="00CF35C2">
    <w:pPr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C/</w:t>
    </w:r>
    <w:r w:rsidR="001A2EA4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10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/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P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S/202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6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Wymiana odcinka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taśmociągu odżużlacza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59B64" w14:textId="77777777" w:rsidR="0031280B" w:rsidRDefault="0031280B" w:rsidP="00CF35C2">
      <w:pPr>
        <w:spacing w:after="0" w:line="240" w:lineRule="auto"/>
      </w:pPr>
      <w:r>
        <w:separator/>
      </w:r>
    </w:p>
  </w:footnote>
  <w:footnote w:type="continuationSeparator" w:id="0">
    <w:p w14:paraId="46AC730E" w14:textId="77777777" w:rsidR="0031280B" w:rsidRDefault="0031280B" w:rsidP="00CF3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10782"/>
    <w:multiLevelType w:val="hybridMultilevel"/>
    <w:tmpl w:val="8A7E848E"/>
    <w:lvl w:ilvl="0" w:tplc="9F2C0806">
      <w:start w:val="1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FD2EDEE">
      <w:start w:val="1"/>
      <w:numFmt w:val="lowerLetter"/>
      <w:lvlText w:val="%2)"/>
      <w:lvlJc w:val="left"/>
      <w:pPr>
        <w:ind w:left="5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0E2DABC">
      <w:start w:val="1"/>
      <w:numFmt w:val="lowerRoman"/>
      <w:lvlText w:val="%3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3809BE">
      <w:start w:val="1"/>
      <w:numFmt w:val="decimal"/>
      <w:lvlText w:val="%4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43A8ED8">
      <w:start w:val="1"/>
      <w:numFmt w:val="lowerLetter"/>
      <w:lvlText w:val="%5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4A2E264">
      <w:start w:val="1"/>
      <w:numFmt w:val="lowerRoman"/>
      <w:lvlText w:val="%6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93A5400">
      <w:start w:val="1"/>
      <w:numFmt w:val="decimal"/>
      <w:lvlText w:val="%7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B94EC04">
      <w:start w:val="1"/>
      <w:numFmt w:val="lowerLetter"/>
      <w:lvlText w:val="%8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4F8A8BC">
      <w:start w:val="1"/>
      <w:numFmt w:val="lowerRoman"/>
      <w:lvlText w:val="%9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9173565"/>
    <w:multiLevelType w:val="hybridMultilevel"/>
    <w:tmpl w:val="19E23CD4"/>
    <w:lvl w:ilvl="0" w:tplc="4AE0F0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55E50"/>
    <w:multiLevelType w:val="hybridMultilevel"/>
    <w:tmpl w:val="0136C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95BC2"/>
    <w:multiLevelType w:val="hybridMultilevel"/>
    <w:tmpl w:val="B39CE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40F88"/>
    <w:multiLevelType w:val="hybridMultilevel"/>
    <w:tmpl w:val="FADA24C2"/>
    <w:lvl w:ilvl="0" w:tplc="AFEA24B2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21425"/>
    <w:multiLevelType w:val="hybridMultilevel"/>
    <w:tmpl w:val="F04AF156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81C8F"/>
    <w:multiLevelType w:val="hybridMultilevel"/>
    <w:tmpl w:val="26921246"/>
    <w:lvl w:ilvl="0" w:tplc="99167E0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3EB86214"/>
    <w:multiLevelType w:val="hybridMultilevel"/>
    <w:tmpl w:val="0144ECA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F6F5F"/>
    <w:multiLevelType w:val="hybridMultilevel"/>
    <w:tmpl w:val="BC0E01C0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2225C"/>
    <w:multiLevelType w:val="hybridMultilevel"/>
    <w:tmpl w:val="D1E8679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F35B3"/>
    <w:multiLevelType w:val="hybridMultilevel"/>
    <w:tmpl w:val="D148532C"/>
    <w:lvl w:ilvl="0" w:tplc="4AE0F06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E6481"/>
    <w:multiLevelType w:val="hybridMultilevel"/>
    <w:tmpl w:val="2E4C7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C7244"/>
    <w:multiLevelType w:val="hybridMultilevel"/>
    <w:tmpl w:val="D688BC6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047D7"/>
    <w:multiLevelType w:val="hybridMultilevel"/>
    <w:tmpl w:val="6B8EC808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244079">
    <w:abstractNumId w:val="3"/>
  </w:num>
  <w:num w:numId="2" w16cid:durableId="643781621">
    <w:abstractNumId w:val="10"/>
  </w:num>
  <w:num w:numId="3" w16cid:durableId="1978146339">
    <w:abstractNumId w:val="4"/>
  </w:num>
  <w:num w:numId="4" w16cid:durableId="277178237">
    <w:abstractNumId w:val="13"/>
  </w:num>
  <w:num w:numId="5" w16cid:durableId="935359563">
    <w:abstractNumId w:val="5"/>
  </w:num>
  <w:num w:numId="6" w16cid:durableId="615723814">
    <w:abstractNumId w:val="1"/>
  </w:num>
  <w:num w:numId="7" w16cid:durableId="1493830683">
    <w:abstractNumId w:val="7"/>
  </w:num>
  <w:num w:numId="8" w16cid:durableId="940334951">
    <w:abstractNumId w:val="9"/>
  </w:num>
  <w:num w:numId="9" w16cid:durableId="2045712753">
    <w:abstractNumId w:val="8"/>
  </w:num>
  <w:num w:numId="10" w16cid:durableId="1740395749">
    <w:abstractNumId w:val="12"/>
  </w:num>
  <w:num w:numId="11" w16cid:durableId="100607374">
    <w:abstractNumId w:val="2"/>
  </w:num>
  <w:num w:numId="12" w16cid:durableId="102727635">
    <w:abstractNumId w:val="11"/>
  </w:num>
  <w:num w:numId="13" w16cid:durableId="1372607865">
    <w:abstractNumId w:val="6"/>
  </w:num>
  <w:num w:numId="14" w16cid:durableId="1216431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A2"/>
    <w:rsid w:val="00021557"/>
    <w:rsid w:val="00024A91"/>
    <w:rsid w:val="00083185"/>
    <w:rsid w:val="000C521C"/>
    <w:rsid w:val="00135E04"/>
    <w:rsid w:val="001A2EA4"/>
    <w:rsid w:val="002268CC"/>
    <w:rsid w:val="002631A7"/>
    <w:rsid w:val="00292FB7"/>
    <w:rsid w:val="0031280B"/>
    <w:rsid w:val="00382C5D"/>
    <w:rsid w:val="003A0298"/>
    <w:rsid w:val="003E4E8D"/>
    <w:rsid w:val="00405467"/>
    <w:rsid w:val="0042617A"/>
    <w:rsid w:val="005800D4"/>
    <w:rsid w:val="005B0ED9"/>
    <w:rsid w:val="005B7978"/>
    <w:rsid w:val="006706DF"/>
    <w:rsid w:val="006708D3"/>
    <w:rsid w:val="006B7110"/>
    <w:rsid w:val="007112EA"/>
    <w:rsid w:val="0075339C"/>
    <w:rsid w:val="007A0000"/>
    <w:rsid w:val="007E1E66"/>
    <w:rsid w:val="007E2050"/>
    <w:rsid w:val="00855C82"/>
    <w:rsid w:val="00862D23"/>
    <w:rsid w:val="00901AA9"/>
    <w:rsid w:val="009063EE"/>
    <w:rsid w:val="00961C86"/>
    <w:rsid w:val="00AE5FFF"/>
    <w:rsid w:val="00AF6B26"/>
    <w:rsid w:val="00BB26EF"/>
    <w:rsid w:val="00C448B2"/>
    <w:rsid w:val="00C57003"/>
    <w:rsid w:val="00C607AD"/>
    <w:rsid w:val="00C907FB"/>
    <w:rsid w:val="00C9284F"/>
    <w:rsid w:val="00CF0CA2"/>
    <w:rsid w:val="00CF35C2"/>
    <w:rsid w:val="00D2015A"/>
    <w:rsid w:val="00D35DFF"/>
    <w:rsid w:val="00D40405"/>
    <w:rsid w:val="00DC6B14"/>
    <w:rsid w:val="00E02FCA"/>
    <w:rsid w:val="00E1769E"/>
    <w:rsid w:val="00E45ADB"/>
    <w:rsid w:val="00E63B6F"/>
    <w:rsid w:val="00EF48A2"/>
    <w:rsid w:val="00F21F7E"/>
    <w:rsid w:val="00F8411B"/>
    <w:rsid w:val="00FA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A9AF"/>
  <w15:chartTrackingRefBased/>
  <w15:docId w15:val="{265419DC-4F21-47FE-AFCC-332DA461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4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8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8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4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48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8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8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8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8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48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8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8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8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4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4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4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4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4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48A2"/>
    <w:rPr>
      <w:i/>
      <w:iCs/>
      <w:color w:val="404040" w:themeColor="text1" w:themeTint="BF"/>
    </w:rPr>
  </w:style>
  <w:style w:type="paragraph" w:styleId="Akapitzlist">
    <w:name w:val="List Paragraph"/>
    <w:aliases w:val="Numerowanie,Normal,Akapit z listą3,Akapit z listą31,List Paragraph,PZI-AK_LISTA,Punktator,Akapit z listą32,maz_wyliczenie,opis dzialania,K-P_odwolanie,A_wyliczenie,Akapit z listą5,Normalny2,Punktor,Akapit z listą11,Obiekt,List Paragraph1"/>
    <w:basedOn w:val="Normalny"/>
    <w:link w:val="AkapitzlistZnak"/>
    <w:qFormat/>
    <w:rsid w:val="00EF48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48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48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48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48A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831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18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Normal Znak,Akapit z listą3 Znak,Akapit z listą31 Znak,List Paragraph Znak,PZI-AK_LISTA Znak,Punktator Znak,Akapit z listą32 Znak,maz_wyliczenie Znak,opis dzialania Znak,K-P_odwolanie Znak,A_wyliczenie Znak"/>
    <w:link w:val="Akapitzlist"/>
    <w:qFormat/>
    <w:rsid w:val="007E1E66"/>
  </w:style>
  <w:style w:type="paragraph" w:styleId="Nagwek">
    <w:name w:val="header"/>
    <w:basedOn w:val="Normalny"/>
    <w:link w:val="NagwekZnak"/>
    <w:uiPriority w:val="99"/>
    <w:unhideWhenUsed/>
    <w:rsid w:val="00CF3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5C2"/>
  </w:style>
  <w:style w:type="paragraph" w:styleId="Stopka">
    <w:name w:val="footer"/>
    <w:basedOn w:val="Normalny"/>
    <w:link w:val="StopkaZnak"/>
    <w:uiPriority w:val="99"/>
    <w:unhideWhenUsed/>
    <w:rsid w:val="00CF3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5C2"/>
  </w:style>
  <w:style w:type="character" w:styleId="Numerstrony">
    <w:name w:val="page number"/>
    <w:basedOn w:val="Domylnaczcionkaakapitu"/>
    <w:rsid w:val="00CF3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6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transakcja/12616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1385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Szczepanek</dc:creator>
  <cp:keywords/>
  <dc:description/>
  <cp:lastModifiedBy>Łukasz Szczepanek</cp:lastModifiedBy>
  <cp:revision>7</cp:revision>
  <dcterms:created xsi:type="dcterms:W3CDTF">2026-02-16T11:08:00Z</dcterms:created>
  <dcterms:modified xsi:type="dcterms:W3CDTF">2026-02-16T12:39:00Z</dcterms:modified>
</cp:coreProperties>
</file>